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8205"/>
      </w:tblGrid>
      <w:tr w:rsidR="00092059" w:rsidRPr="00A10F58" w:rsidTr="00E80413">
        <w:tc>
          <w:tcPr>
            <w:tcW w:w="1649" w:type="dxa"/>
          </w:tcPr>
          <w:p w:rsidR="00092059" w:rsidRPr="00A10F58" w:rsidRDefault="00EC7391" w:rsidP="00A10F58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A10F58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="008E7D45" w:rsidRPr="00A10F58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Anno </w:t>
            </w:r>
            <w:r w:rsidR="00A10F58" w:rsidRPr="00A10F58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</w:t>
            </w:r>
          </w:p>
        </w:tc>
        <w:tc>
          <w:tcPr>
            <w:tcW w:w="8205" w:type="dxa"/>
          </w:tcPr>
          <w:p w:rsidR="00092059" w:rsidRPr="00A10F58" w:rsidRDefault="00DF3035" w:rsidP="00DF3035">
            <w:pPr>
              <w:spacing w:before="120" w:after="120"/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II </w:t>
            </w:r>
            <w:r w:rsidR="00092059" w:rsidRPr="00A10F58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DOMENICA </w:t>
            </w:r>
            <w:r w:rsidR="006C23B6" w:rsidRPr="00A10F58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dopo</w:t>
            </w:r>
            <w:r w:rsidR="007A295B" w:rsidRPr="00A10F58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Natale</w:t>
            </w:r>
          </w:p>
        </w:tc>
      </w:tr>
      <w:tr w:rsidR="00092059" w:rsidRPr="00A10F58" w:rsidTr="00E80413">
        <w:tc>
          <w:tcPr>
            <w:tcW w:w="1649" w:type="dxa"/>
          </w:tcPr>
          <w:p w:rsidR="00092059" w:rsidRPr="00A10F58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A10F58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INTRODUZIONE</w:t>
            </w:r>
          </w:p>
        </w:tc>
        <w:tc>
          <w:tcPr>
            <w:tcW w:w="8205" w:type="dxa"/>
          </w:tcPr>
          <w:p w:rsidR="003E0544" w:rsidRPr="00A10F58" w:rsidRDefault="00DF3035" w:rsidP="00DF3035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DF3035">
              <w:rPr>
                <w:i/>
                <w:sz w:val="20"/>
                <w:szCs w:val="20"/>
              </w:rPr>
              <w:t xml:space="preserve">La sapienza </w:t>
            </w:r>
            <w:r w:rsidRPr="00DF3035">
              <w:rPr>
                <w:i/>
                <w:sz w:val="20"/>
                <w:szCs w:val="20"/>
              </w:rPr>
              <w:t>in mezzo al suo popolo proclama la sua gloria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E noi, suo popolo, per ascoltarla ci siamo convocati in questa santa assemblea</w:t>
            </w:r>
          </w:p>
        </w:tc>
      </w:tr>
      <w:tr w:rsidR="0059189C" w:rsidRPr="00A10F58" w:rsidTr="00E80413">
        <w:tc>
          <w:tcPr>
            <w:tcW w:w="1649" w:type="dxa"/>
            <w:vMerge w:val="restart"/>
          </w:tcPr>
          <w:p w:rsidR="0059189C" w:rsidRPr="00A10F58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A10F58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ATTO PENITENZIALE</w:t>
            </w:r>
          </w:p>
        </w:tc>
        <w:tc>
          <w:tcPr>
            <w:tcW w:w="8205" w:type="dxa"/>
          </w:tcPr>
          <w:p w:rsidR="0059189C" w:rsidRPr="00A10F58" w:rsidRDefault="00A10F58" w:rsidP="00DF3035">
            <w:pPr>
              <w:pStyle w:val="Paragrafoelenco"/>
              <w:spacing w:before="120" w:after="120"/>
              <w:ind w:left="0"/>
              <w:rPr>
                <w:rFonts w:eastAsia="Times New Roman" w:cstheme="minorHAnsi"/>
                <w:color w:val="000000"/>
                <w:lang w:eastAsia="it-IT"/>
              </w:rPr>
            </w:pPr>
            <w:r w:rsidRPr="00A10F58">
              <w:rPr>
                <w:rFonts w:eastAsia="Times New Roman" w:cstheme="minorHAnsi"/>
                <w:color w:val="000000"/>
                <w:lang w:eastAsia="it-IT"/>
              </w:rPr>
              <w:t xml:space="preserve">Scrive Paolo </w:t>
            </w:r>
            <w:r w:rsidR="00DF3035">
              <w:rPr>
                <w:rFonts w:eastAsia="Times New Roman" w:cstheme="minorHAnsi"/>
                <w:color w:val="000000"/>
                <w:lang w:eastAsia="it-IT"/>
              </w:rPr>
              <w:t>agli Efesini</w:t>
            </w:r>
            <w:r w:rsidRPr="00A10F58">
              <w:rPr>
                <w:rFonts w:eastAsia="Times New Roman" w:cstheme="minorHAnsi"/>
                <w:color w:val="000000"/>
                <w:lang w:eastAsia="it-IT"/>
              </w:rPr>
              <w:t xml:space="preserve">: </w:t>
            </w:r>
            <w:r w:rsidR="00DF3035" w:rsidRPr="00DF3035">
              <w:rPr>
                <w:i/>
                <w:sz w:val="20"/>
                <w:szCs w:val="20"/>
              </w:rPr>
              <w:t>illumini gli occhi del vostro cuore per farvi comprendere a quale speranza vi ha chiamati</w:t>
            </w:r>
            <w:r w:rsidR="00DF3035">
              <w:rPr>
                <w:i/>
                <w:sz w:val="20"/>
                <w:szCs w:val="20"/>
              </w:rPr>
              <w:t xml:space="preserve"> </w:t>
            </w:r>
            <w:r w:rsidR="0059189C" w:rsidRPr="00A10F58">
              <w:rPr>
                <w:rFonts w:eastAsia="Times New Roman" w:cstheme="minorHAnsi"/>
                <w:bCs/>
                <w:lang w:eastAsia="it-IT"/>
              </w:rPr>
              <w:t>…</w:t>
            </w:r>
            <w:r w:rsidR="00F83477" w:rsidRPr="00A10F58">
              <w:rPr>
                <w:rFonts w:eastAsia="Times New Roman" w:cstheme="minorHAnsi"/>
                <w:bCs/>
                <w:lang w:eastAsia="it-IT"/>
              </w:rPr>
              <w:t xml:space="preserve"> </w:t>
            </w:r>
            <w:r w:rsidR="00DF3035">
              <w:rPr>
                <w:rFonts w:eastAsia="Times New Roman" w:cstheme="minorHAnsi"/>
                <w:bCs/>
                <w:lang w:eastAsia="it-IT"/>
              </w:rPr>
              <w:t xml:space="preserve">cos’ illuminati </w:t>
            </w:r>
            <w:r w:rsidR="00F83477" w:rsidRPr="00A10F58">
              <w:rPr>
                <w:rFonts w:eastAsia="Times New Roman" w:cstheme="minorHAnsi"/>
                <w:bCs/>
                <w:lang w:eastAsia="it-IT"/>
              </w:rPr>
              <w:t xml:space="preserve">chiediamo perdono </w:t>
            </w:r>
            <w:r w:rsidR="00DF3035">
              <w:rPr>
                <w:rFonts w:eastAsia="Times New Roman" w:cstheme="minorHAnsi"/>
                <w:bCs/>
                <w:lang w:eastAsia="it-IT"/>
              </w:rPr>
              <w:t>del</w:t>
            </w:r>
            <w:r w:rsidR="00F83477" w:rsidRPr="00A10F58">
              <w:rPr>
                <w:rFonts w:eastAsia="Times New Roman" w:cstheme="minorHAnsi"/>
                <w:bCs/>
                <w:lang w:eastAsia="it-IT"/>
              </w:rPr>
              <w:t xml:space="preserve"> nostro peccato</w:t>
            </w:r>
          </w:p>
        </w:tc>
      </w:tr>
      <w:tr w:rsidR="0059189C" w:rsidRPr="00A10F58" w:rsidTr="00E80413">
        <w:tc>
          <w:tcPr>
            <w:tcW w:w="1649" w:type="dxa"/>
            <w:vMerge/>
          </w:tcPr>
          <w:p w:rsidR="0059189C" w:rsidRPr="00A10F58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8205" w:type="dxa"/>
          </w:tcPr>
          <w:p w:rsidR="0059189C" w:rsidRPr="00A10F58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A10F58">
              <w:rPr>
                <w:rFonts w:eastAsia="Times New Roman" w:cstheme="minorHAnsi"/>
                <w:color w:val="000000"/>
                <w:lang w:eastAsia="it-IT"/>
              </w:rPr>
              <w:t>Signore</w:t>
            </w:r>
            <w:r w:rsidR="00BC061C" w:rsidRPr="00A10F58">
              <w:rPr>
                <w:rFonts w:eastAsia="Times New Roman" w:cstheme="minorHAnsi"/>
                <w:color w:val="000000"/>
                <w:lang w:eastAsia="it-IT"/>
              </w:rPr>
              <w:t xml:space="preserve">, </w:t>
            </w:r>
            <w:r w:rsidR="007C219C">
              <w:rPr>
                <w:sz w:val="20"/>
                <w:szCs w:val="20"/>
              </w:rPr>
              <w:t>nell’assemblea dei santi h</w:t>
            </w:r>
            <w:r w:rsidR="007C219C">
              <w:rPr>
                <w:sz w:val="20"/>
                <w:szCs w:val="20"/>
              </w:rPr>
              <w:t>ai</w:t>
            </w:r>
            <w:r w:rsidR="007C219C">
              <w:rPr>
                <w:sz w:val="20"/>
                <w:szCs w:val="20"/>
              </w:rPr>
              <w:t xml:space="preserve"> preso dimora</w:t>
            </w:r>
            <w:r w:rsidRPr="00A10F58">
              <w:rPr>
                <w:rFonts w:eastAsia="Times New Roman" w:cstheme="minorHAnsi"/>
                <w:color w:val="000000"/>
                <w:lang w:eastAsia="it-IT"/>
              </w:rPr>
              <w:t xml:space="preserve">. Abbi pietà di noi. </w:t>
            </w:r>
          </w:p>
          <w:p w:rsidR="0059189C" w:rsidRPr="00A10F58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A10F58">
              <w:rPr>
                <w:rFonts w:eastAsia="Times New Roman" w:cstheme="minorHAnsi"/>
                <w:color w:val="000000"/>
                <w:lang w:eastAsia="it-IT"/>
              </w:rPr>
              <w:t xml:space="preserve">Cristo, </w:t>
            </w:r>
            <w:r w:rsidR="007C219C">
              <w:rPr>
                <w:sz w:val="20"/>
                <w:szCs w:val="20"/>
              </w:rPr>
              <w:t>ci ha scelti prima della creazione del mondo</w:t>
            </w:r>
            <w:r w:rsidRPr="00A10F58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Pr="00A10F58">
              <w:rPr>
                <w:rFonts w:eastAsia="Times New Roman" w:cstheme="minorHAnsi"/>
                <w:color w:val="000000"/>
                <w:lang w:eastAsia="it-IT"/>
              </w:rPr>
              <w:t xml:space="preserve"> Abbi pietà di noi. </w:t>
            </w:r>
          </w:p>
          <w:p w:rsidR="0059189C" w:rsidRPr="00A10F58" w:rsidRDefault="0059189C" w:rsidP="009E62EF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A10F58">
              <w:rPr>
                <w:rFonts w:eastAsia="Times New Roman" w:cstheme="minorHAnsi"/>
                <w:color w:val="000000"/>
                <w:lang w:eastAsia="it-IT"/>
              </w:rPr>
              <w:t>Signore</w:t>
            </w:r>
            <w:r w:rsidRPr="00A10F58">
              <w:rPr>
                <w:rFonts w:eastAsia="Times New Roman" w:cstheme="minorHAnsi"/>
                <w:i/>
                <w:color w:val="000000"/>
                <w:lang w:eastAsia="it-IT"/>
              </w:rPr>
              <w:t xml:space="preserve">, </w:t>
            </w:r>
            <w:r w:rsidR="007C219C">
              <w:rPr>
                <w:sz w:val="20"/>
                <w:szCs w:val="20"/>
              </w:rPr>
              <w:t>la vita era la luce degli uomini</w:t>
            </w:r>
            <w:r w:rsidRPr="00A10F58">
              <w:rPr>
                <w:rFonts w:eastAsia="Times New Roman" w:cstheme="minorHAnsi"/>
                <w:color w:val="000000"/>
                <w:lang w:eastAsia="it-IT"/>
              </w:rPr>
              <w:t>. Abbi pietà di noi.</w:t>
            </w:r>
          </w:p>
        </w:tc>
      </w:tr>
      <w:tr w:rsidR="00092059" w:rsidRPr="00A10F58" w:rsidTr="00E80413">
        <w:tc>
          <w:tcPr>
            <w:tcW w:w="1649" w:type="dxa"/>
          </w:tcPr>
          <w:p w:rsidR="00092059" w:rsidRPr="00A10F58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A10F58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PREGHIERA DEI FEDELI</w:t>
            </w:r>
          </w:p>
        </w:tc>
        <w:tc>
          <w:tcPr>
            <w:tcW w:w="8205" w:type="dxa"/>
          </w:tcPr>
          <w:p w:rsidR="005D3445" w:rsidRPr="00F32402" w:rsidRDefault="006B636B" w:rsidP="000B63E1">
            <w:pPr>
              <w:spacing w:before="120"/>
              <w:rPr>
                <w:rFonts w:eastAsia="Times New Roman" w:cstheme="minorHAnsi"/>
                <w:i/>
                <w:color w:val="000000"/>
                <w:lang w:eastAsia="it-IT"/>
              </w:rPr>
            </w:pPr>
            <w:r>
              <w:rPr>
                <w:rFonts w:eastAsia="Times New Roman" w:cstheme="minorHAnsi"/>
                <w:i/>
                <w:color w:val="000000"/>
                <w:lang w:eastAsia="it-IT"/>
              </w:rPr>
              <w:t>Alla Sapienza Dio ha dato un ordine</w:t>
            </w:r>
            <w:r w:rsidRPr="00F32402">
              <w:rPr>
                <w:rFonts w:eastAsia="Times New Roman" w:cstheme="minorHAnsi"/>
                <w:i/>
                <w:color w:val="000000"/>
                <w:lang w:eastAsia="it-IT"/>
              </w:rPr>
              <w:t>: “</w:t>
            </w:r>
            <w:r w:rsidRPr="00F32402">
              <w:t xml:space="preserve">Fissa la tenda in Giacobbe </w:t>
            </w:r>
            <w:r w:rsidR="00F32402">
              <w:t xml:space="preserve">e prendi eredità in Israele, </w:t>
            </w:r>
            <w:r w:rsidRPr="00F32402">
              <w:t>affonda le tue radici tra i miei eletti”</w:t>
            </w:r>
            <w:r w:rsidRPr="00F32402">
              <w:t xml:space="preserve"> … </w:t>
            </w:r>
            <w:r w:rsidRPr="00F32402">
              <w:rPr>
                <w:rFonts w:eastAsia="Times New Roman" w:cstheme="minorHAnsi"/>
                <w:i/>
                <w:color w:val="000000"/>
                <w:lang w:eastAsia="it-IT"/>
              </w:rPr>
              <w:t>lasciamo che la nostra preghiera sgorghi dalla sua Sapienza</w:t>
            </w:r>
            <w:r w:rsidR="0066415A" w:rsidRPr="00F32402">
              <w:rPr>
                <w:rFonts w:eastAsia="Times New Roman" w:cstheme="minorHAnsi"/>
                <w:i/>
                <w:color w:val="000000"/>
                <w:lang w:eastAsia="it-IT"/>
              </w:rPr>
              <w:t>:</w:t>
            </w:r>
          </w:p>
          <w:p w:rsidR="00EC7391" w:rsidRPr="00A10F58" w:rsidRDefault="00EC7391" w:rsidP="00AA1DC5">
            <w:pPr>
              <w:ind w:left="708"/>
              <w:rPr>
                <w:b/>
                <w:i/>
              </w:rPr>
            </w:pPr>
          </w:p>
          <w:p w:rsidR="009D2876" w:rsidRPr="00A10F58" w:rsidRDefault="006B636B" w:rsidP="00AA1DC5">
            <w:pPr>
              <w:ind w:left="708"/>
              <w:rPr>
                <w:rFonts w:eastAsia="Times New Roman" w:cstheme="minorHAnsi"/>
                <w:b/>
                <w:i/>
                <w:color w:val="000000"/>
                <w:lang w:eastAsia="it-IT"/>
              </w:rPr>
            </w:pPr>
            <w:r>
              <w:rPr>
                <w:b/>
                <w:i/>
              </w:rPr>
              <w:t>Affonda le radici della tua Sapienza</w:t>
            </w:r>
            <w:r w:rsidR="00EE5725" w:rsidRPr="00A10F58">
              <w:rPr>
                <w:b/>
                <w:i/>
              </w:rPr>
              <w:t xml:space="preserve">. </w:t>
            </w:r>
          </w:p>
          <w:p w:rsidR="000B213E" w:rsidRPr="00A10F58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9D2876" w:rsidRPr="00A10F58" w:rsidRDefault="006B636B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Affonda le radici nel</w:t>
            </w:r>
            <w:r w:rsidR="000E4D77" w:rsidRPr="00A10F58">
              <w:rPr>
                <w:rFonts w:eastAsia="Times New Roman" w:cstheme="minorHAnsi"/>
                <w:color w:val="000000"/>
                <w:lang w:eastAsia="it-IT"/>
              </w:rPr>
              <w:t>la</w:t>
            </w:r>
            <w:r w:rsidR="00AD42C7" w:rsidRPr="00A10F58">
              <w:rPr>
                <w:rFonts w:eastAsia="Times New Roman" w:cstheme="minorHAnsi"/>
                <w:color w:val="000000"/>
                <w:lang w:eastAsia="it-IT"/>
              </w:rPr>
              <w:t xml:space="preserve"> Chiesa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perché comprendiamo a quale speranza siamo stati chiamati </w:t>
            </w:r>
            <w:r>
              <w:rPr>
                <w:sz w:val="20"/>
                <w:szCs w:val="20"/>
              </w:rPr>
              <w:t>per essere santi e immacolati di fronte a lui nella carità</w:t>
            </w:r>
            <w:r w:rsidR="00A4155C" w:rsidRPr="00A10F58">
              <w:rPr>
                <w:rFonts w:eastAsia="Times New Roman" w:cstheme="minorHAnsi"/>
                <w:color w:val="000000"/>
                <w:lang w:eastAsia="it-IT"/>
              </w:rPr>
              <w:t>.</w:t>
            </w:r>
            <w:r w:rsidR="009D2876" w:rsidRPr="00A10F58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0B213E" w:rsidRPr="00A10F58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9D2876" w:rsidRPr="00A10F58" w:rsidRDefault="006B636B" w:rsidP="000A1B88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Affonda le radici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nella storia degli uomini, dirada le tenebre dell’egoismo, libera la luce della fraternità e della pace</w:t>
            </w:r>
            <w:r w:rsidR="000A1B88" w:rsidRPr="00A10F58">
              <w:t>.</w:t>
            </w:r>
            <w:r w:rsidR="00145DE4" w:rsidRPr="00A10F58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D2876" w:rsidRPr="00A10F58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A10F58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145DE4" w:rsidRPr="00A10F58" w:rsidRDefault="006B636B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Affonda le radici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nelle famiglie, </w:t>
            </w:r>
            <w:r w:rsidR="00F32402">
              <w:rPr>
                <w:sz w:val="20"/>
                <w:szCs w:val="20"/>
              </w:rPr>
              <w:t>fa</w:t>
            </w:r>
            <w:r w:rsidR="00F32402">
              <w:rPr>
                <w:sz w:val="20"/>
                <w:szCs w:val="20"/>
              </w:rPr>
              <w:t>’</w:t>
            </w:r>
            <w:r w:rsidR="00F32402">
              <w:rPr>
                <w:sz w:val="20"/>
                <w:szCs w:val="20"/>
              </w:rPr>
              <w:t xml:space="preserve"> comprendere a quale speranza </w:t>
            </w:r>
            <w:r w:rsidR="00F32402">
              <w:rPr>
                <w:sz w:val="20"/>
                <w:szCs w:val="20"/>
              </w:rPr>
              <w:t>le hai chiamate perché siano costruttrici di futuro.</w:t>
            </w:r>
            <w:r w:rsidR="00F32402" w:rsidRPr="00A10F58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145DE4" w:rsidRPr="00A10F58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A10F58" w:rsidRDefault="0059187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A10F58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  <w:p w:rsidR="009D2876" w:rsidRPr="00A10F58" w:rsidRDefault="00F32402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Affonda le radici nei p</w:t>
            </w:r>
            <w:bookmarkStart w:id="0" w:name="_GoBack"/>
            <w:bookmarkEnd w:id="0"/>
            <w:r>
              <w:rPr>
                <w:rFonts w:eastAsia="Times New Roman" w:cstheme="minorHAnsi"/>
                <w:color w:val="000000"/>
                <w:lang w:eastAsia="it-IT"/>
              </w:rPr>
              <w:t>overi e nei deboli, nei sofferenti e negli ammalati, dona loro la forza di vedere la tua luce oltre le tenebre che li avvolge</w:t>
            </w:r>
            <w:r w:rsidR="00732708" w:rsidRPr="00A10F58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A10F58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A10F58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0B213E" w:rsidRPr="00A10F58" w:rsidRDefault="00F32402" w:rsidP="0034402D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Affonda le radici in ciascuno di noi, perché riconosciamo il tuo volto di carne in ogni volto di uomo e in loro accogliere te</w:t>
            </w:r>
            <w:r w:rsidR="002B2FC2" w:rsidRPr="00A10F58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A10F58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A10F58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092059" w:rsidRPr="00A10F58" w:rsidRDefault="00F32402" w:rsidP="008A1122">
            <w:pPr>
              <w:spacing w:after="120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 w:rsidRPr="008A1122">
              <w:rPr>
                <w:i/>
              </w:rPr>
              <w:t>Affonda le radici della tua Sapienza</w:t>
            </w:r>
            <w:r w:rsidRPr="008A1122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nella nostra vita, aiutaci a onorarti nella tua fragile tenda, </w:t>
            </w:r>
            <w:r w:rsidR="008A1122" w:rsidRPr="008A1122">
              <w:rPr>
                <w:i/>
              </w:rPr>
              <w:t>per credere nel t</w:t>
            </w:r>
            <w:r w:rsidRPr="008A1122">
              <w:rPr>
                <w:i/>
              </w:rPr>
              <w:t>uo nome,</w:t>
            </w:r>
            <w:r w:rsidR="008A1122" w:rsidRPr="008A1122">
              <w:rPr>
                <w:i/>
              </w:rPr>
              <w:t xml:space="preserve"> ed essere da te generati per mezzo del </w:t>
            </w:r>
            <w:r w:rsidR="00AF3716" w:rsidRPr="008A1122">
              <w:rPr>
                <w:i/>
              </w:rPr>
              <w:t>Figlio</w:t>
            </w:r>
            <w:r w:rsidR="00622207" w:rsidRPr="008A1122">
              <w:rPr>
                <w:i/>
              </w:rPr>
              <w:t xml:space="preserve"> tuo</w:t>
            </w:r>
            <w:r w:rsidR="00AF3716" w:rsidRPr="008A1122">
              <w:rPr>
                <w:i/>
              </w:rPr>
              <w:t xml:space="preserve"> </w:t>
            </w:r>
            <w:r w:rsidR="007A64DC" w:rsidRPr="008A1122">
              <w:rPr>
                <w:i/>
              </w:rPr>
              <w:t>Gesù Cristo</w:t>
            </w:r>
            <w:r w:rsidR="00AF3716" w:rsidRPr="008A1122">
              <w:rPr>
                <w:i/>
              </w:rPr>
              <w:t xml:space="preserve"> nostro Signore</w:t>
            </w:r>
            <w:r w:rsidR="009D2876" w:rsidRPr="008A1122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="00A31150" w:rsidRPr="00A10F58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AMEN</w:t>
            </w:r>
          </w:p>
        </w:tc>
      </w:tr>
    </w:tbl>
    <w:p w:rsidR="006D6E3A" w:rsidRDefault="006D6E3A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1153"/>
        <w:gridCol w:w="7052"/>
      </w:tblGrid>
      <w:tr w:rsidR="00373024" w:rsidRPr="006A4737" w:rsidTr="00422586">
        <w:tc>
          <w:tcPr>
            <w:tcW w:w="1649" w:type="dxa"/>
            <w:vMerge w:val="restart"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lastRenderedPageBreak/>
              <w:t>EUCARESTIA</w:t>
            </w: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Prefazio</w:t>
            </w:r>
          </w:p>
        </w:tc>
        <w:tc>
          <w:tcPr>
            <w:tcW w:w="7052" w:type="dxa"/>
          </w:tcPr>
          <w:p w:rsidR="00373024" w:rsidRPr="006A4737" w:rsidRDefault="002B617A" w:rsidP="00B133BA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Natale</w:t>
            </w:r>
            <w:r w:rsidR="00492D78">
              <w:rPr>
                <w:rFonts w:eastAsia="Times New Roman" w:cstheme="minorHAnsi"/>
                <w:bCs/>
                <w:lang w:eastAsia="it-IT"/>
              </w:rPr>
              <w:t xml:space="preserve"> </w:t>
            </w:r>
            <w:r w:rsidR="00B133BA">
              <w:rPr>
                <w:rFonts w:eastAsia="Times New Roman" w:cstheme="minorHAnsi"/>
                <w:bCs/>
                <w:lang w:eastAsia="it-IT"/>
              </w:rPr>
              <w:t>I</w:t>
            </w:r>
            <w:r w:rsidR="006B636B">
              <w:rPr>
                <w:rFonts w:eastAsia="Times New Roman" w:cstheme="minorHAnsi"/>
                <w:bCs/>
                <w:lang w:eastAsia="it-IT"/>
              </w:rPr>
              <w:t>II</w:t>
            </w:r>
            <w:r w:rsidR="004B3DB2">
              <w:rPr>
                <w:rFonts w:eastAsia="Times New Roman" w:cstheme="minorHAnsi"/>
                <w:bCs/>
                <w:lang w:eastAsia="it-IT"/>
              </w:rPr>
              <w:t xml:space="preserve"> … </w:t>
            </w:r>
          </w:p>
        </w:tc>
      </w:tr>
      <w:tr w:rsidR="00101B3E" w:rsidRPr="006A4737" w:rsidTr="00422586">
        <w:tc>
          <w:tcPr>
            <w:tcW w:w="1649" w:type="dxa"/>
            <w:vMerge/>
          </w:tcPr>
          <w:p w:rsidR="00101B3E" w:rsidRPr="006A4737" w:rsidRDefault="00101B3E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101B3E" w:rsidRPr="006A4737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 xml:space="preserve">Anafora </w:t>
            </w:r>
            <w:r>
              <w:rPr>
                <w:rFonts w:eastAsia="Times New Roman" w:cstheme="minorHAnsi"/>
                <w:bCs/>
                <w:lang w:eastAsia="it-IT"/>
              </w:rPr>
              <w:t>II</w:t>
            </w:r>
          </w:p>
        </w:tc>
        <w:tc>
          <w:tcPr>
            <w:tcW w:w="7052" w:type="dxa"/>
          </w:tcPr>
          <w:p w:rsidR="00101B3E" w:rsidRPr="00DB0159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Ricordati, Padre, della tua Chiesa diffusa su tutta la terra: rendila perfetta nell'amore in unione con il nostro Papa N., il nostro Vescovo N., e tutto l'ordine sacerdotale.</w:t>
            </w:r>
          </w:p>
          <w:p w:rsidR="00BC1193" w:rsidRPr="007C219C" w:rsidRDefault="00DB0159" w:rsidP="008E6C88">
            <w:pPr>
              <w:spacing w:before="120" w:after="120"/>
              <w:rPr>
                <w:b/>
                <w:i/>
              </w:rPr>
            </w:pPr>
            <w:r w:rsidRPr="007C219C">
              <w:rPr>
                <w:b/>
                <w:i/>
              </w:rPr>
              <w:t xml:space="preserve">Ricordati </w:t>
            </w:r>
            <w:r w:rsidR="008026D8" w:rsidRPr="007C219C">
              <w:rPr>
                <w:b/>
                <w:i/>
              </w:rPr>
              <w:t>dei</w:t>
            </w:r>
            <w:r w:rsidRPr="007C219C">
              <w:rPr>
                <w:b/>
                <w:i/>
              </w:rPr>
              <w:t xml:space="preserve"> </w:t>
            </w:r>
            <w:r w:rsidR="009421C8" w:rsidRPr="007C219C">
              <w:rPr>
                <w:b/>
                <w:i/>
              </w:rPr>
              <w:t>tuoi f</w:t>
            </w:r>
            <w:r w:rsidR="00BC1193" w:rsidRPr="007C219C">
              <w:rPr>
                <w:b/>
                <w:i/>
              </w:rPr>
              <w:t>edeli</w:t>
            </w:r>
            <w:r w:rsidR="00976932" w:rsidRPr="007C219C">
              <w:rPr>
                <w:b/>
                <w:i/>
              </w:rPr>
              <w:t>:</w:t>
            </w:r>
            <w:r w:rsidRPr="007C219C">
              <w:rPr>
                <w:b/>
                <w:i/>
              </w:rPr>
              <w:t xml:space="preserve"> </w:t>
            </w:r>
            <w:r w:rsidR="007C219C" w:rsidRPr="008E6C88">
              <w:rPr>
                <w:b/>
                <w:i/>
              </w:rPr>
              <w:t xml:space="preserve">che </w:t>
            </w:r>
            <w:r w:rsidR="007C219C" w:rsidRPr="008E6C88">
              <w:rPr>
                <w:b/>
                <w:i/>
              </w:rPr>
              <w:t>ha</w:t>
            </w:r>
            <w:r w:rsidR="007C219C" w:rsidRPr="008E6C88">
              <w:rPr>
                <w:b/>
                <w:i/>
              </w:rPr>
              <w:t>i</w:t>
            </w:r>
            <w:r w:rsidR="007C219C" w:rsidRPr="008E6C88">
              <w:rPr>
                <w:b/>
                <w:i/>
              </w:rPr>
              <w:t xml:space="preserve"> benedetti con ogni benedizione spirituale nei cieli in Cristo</w:t>
            </w:r>
            <w:r w:rsidR="008E6C88" w:rsidRPr="008E6C88">
              <w:rPr>
                <w:b/>
                <w:i/>
              </w:rPr>
              <w:t xml:space="preserve">, hanno contemplato la sua gloria, </w:t>
            </w:r>
            <w:r w:rsidR="008E6C88" w:rsidRPr="008E6C88">
              <w:rPr>
                <w:b/>
                <w:i/>
              </w:rPr>
              <w:t>gloria come del Figlio</w:t>
            </w:r>
            <w:r w:rsidR="008E6C88" w:rsidRPr="008E6C88">
              <w:rPr>
                <w:b/>
                <w:i/>
              </w:rPr>
              <w:t xml:space="preserve"> unigenito che viene dal Padre, </w:t>
            </w:r>
            <w:r w:rsidR="008E6C88" w:rsidRPr="008E6C88">
              <w:rPr>
                <w:b/>
                <w:i/>
              </w:rPr>
              <w:t>pieno di grazia e di verità.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Anafora III</w:t>
            </w:r>
          </w:p>
        </w:tc>
        <w:tc>
          <w:tcPr>
            <w:tcW w:w="7052" w:type="dxa"/>
          </w:tcPr>
          <w:p w:rsidR="00101B3E" w:rsidRP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Conferma nella fede e nell'amore la tua Chiesa pellegrina sulla terra: </w:t>
            </w:r>
          </w:p>
          <w:p w:rsid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il tuo servo e nostro Papa N., il nostro Vescovo N., il collegio episcopale, tutto il clero e il popolo che tu hai redento. </w:t>
            </w:r>
          </w:p>
          <w:p w:rsidR="00682DF5" w:rsidRDefault="00DB0159" w:rsidP="00422586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Assisti  </w:t>
            </w:r>
            <w:r w:rsidR="00A67B0B">
              <w:rPr>
                <w:b/>
                <w:i/>
              </w:rPr>
              <w:t>i</w:t>
            </w:r>
            <w:r w:rsidR="00A67B0B" w:rsidRPr="00DB0159">
              <w:rPr>
                <w:b/>
                <w:i/>
              </w:rPr>
              <w:t xml:space="preserve"> </w:t>
            </w:r>
            <w:r w:rsidR="00BC1193" w:rsidRPr="00BC1193">
              <w:rPr>
                <w:b/>
                <w:i/>
              </w:rPr>
              <w:t xml:space="preserve"> tuoi fedeli</w:t>
            </w:r>
            <w:r w:rsidR="00976932">
              <w:rPr>
                <w:b/>
                <w:i/>
                <w:sz w:val="24"/>
                <w:szCs w:val="24"/>
              </w:rPr>
              <w:t>:</w:t>
            </w:r>
            <w:r w:rsidR="00976932" w:rsidRPr="00C143D0">
              <w:rPr>
                <w:b/>
                <w:i/>
                <w:sz w:val="24"/>
                <w:szCs w:val="24"/>
              </w:rPr>
              <w:t xml:space="preserve"> </w:t>
            </w:r>
            <w:r w:rsidR="008E6C88" w:rsidRPr="008E6C88">
              <w:rPr>
                <w:b/>
                <w:i/>
              </w:rPr>
              <w:t>che hai benedetti con ogni benedizione spirituale nei cieli in Cristo, hanno contemplato la sua gloria, gloria come del Figlio unigenito che viene dal Padre, pieno di grazia e di verità.</w:t>
            </w:r>
          </w:p>
          <w:p w:rsidR="00373024" w:rsidRPr="00422586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Ascolta la preghiera di questa famiglia, che hai convocato alla tua presenza</w:t>
            </w:r>
            <w:r w:rsidR="00DB0159" w:rsidRPr="00DB0159">
              <w:rPr>
                <w:rFonts w:eastAsia="Times New Roman" w:cstheme="minorHAnsi"/>
                <w:lang w:eastAsia="it-IT"/>
              </w:rPr>
              <w:t xml:space="preserve"> ricongiungi ..</w:t>
            </w:r>
            <w:r w:rsidRPr="00101B3E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  <w:tr w:rsidR="00373024" w:rsidRPr="006A4737" w:rsidTr="00093B73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Padre nostro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373024" w:rsidRPr="0089314D" w:rsidRDefault="0089314D" w:rsidP="008E6C88">
            <w:pPr>
              <w:spacing w:before="120" w:after="100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89314D">
              <w:rPr>
                <w:i/>
              </w:rPr>
              <w:t>“</w:t>
            </w:r>
            <w:r w:rsidR="008E6C88" w:rsidRPr="008E6C88">
              <w:rPr>
                <w:i/>
                <w:sz w:val="20"/>
                <w:szCs w:val="20"/>
              </w:rPr>
              <w:t>Perché la L</w:t>
            </w:r>
            <w:r w:rsidR="008E6C88" w:rsidRPr="008E6C88">
              <w:rPr>
                <w:i/>
                <w:sz w:val="20"/>
                <w:szCs w:val="20"/>
              </w:rPr>
              <w:t xml:space="preserve">egge fu data per mezzo di Mosè, </w:t>
            </w:r>
            <w:r w:rsidR="008E6C88" w:rsidRPr="008E6C88">
              <w:rPr>
                <w:i/>
                <w:sz w:val="20"/>
                <w:szCs w:val="20"/>
              </w:rPr>
              <w:t>la grazia e la verità vennero per mezzo di Gesù Cristo</w:t>
            </w:r>
            <w:r w:rsidR="00682DF5">
              <w:rPr>
                <w:sz w:val="20"/>
                <w:szCs w:val="20"/>
              </w:rPr>
              <w:t xml:space="preserve">”. </w:t>
            </w:r>
            <w:r w:rsidR="008E6C88">
              <w:t>Obbedendo alla sua parola diciamo</w:t>
            </w:r>
            <w:r w:rsidR="00682DF5">
              <w:t xml:space="preserve"> </w:t>
            </w:r>
            <w:r w:rsidR="00C371F0" w:rsidRPr="0089314D">
              <w:rPr>
                <w:rFonts w:eastAsia="Times New Roman" w:cstheme="minorHAnsi"/>
                <w:b/>
                <w:color w:val="000000"/>
                <w:lang w:eastAsia="it-IT"/>
              </w:rPr>
              <w:t>…</w:t>
            </w:r>
          </w:p>
        </w:tc>
      </w:tr>
      <w:tr w:rsidR="00422586" w:rsidRPr="006A4737" w:rsidTr="006D6E3A">
        <w:tc>
          <w:tcPr>
            <w:tcW w:w="1649" w:type="dxa"/>
          </w:tcPr>
          <w:p w:rsidR="00422586" w:rsidRPr="006A4737" w:rsidRDefault="00422586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BENEDIZIONE</w:t>
            </w:r>
          </w:p>
        </w:tc>
        <w:tc>
          <w:tcPr>
            <w:tcW w:w="8205" w:type="dxa"/>
            <w:gridSpan w:val="2"/>
            <w:tcBorders>
              <w:bottom w:val="single" w:sz="4" w:space="0" w:color="auto"/>
            </w:tcBorders>
          </w:tcPr>
          <w:p w:rsidR="00722B0C" w:rsidRPr="009229D9" w:rsidRDefault="009229D9" w:rsidP="007A781D">
            <w:pPr>
              <w:spacing w:before="120" w:after="120"/>
              <w:rPr>
                <w:b/>
              </w:rPr>
            </w:pPr>
            <w:r>
              <w:rPr>
                <w:rFonts w:cstheme="minorHAnsi"/>
                <w:b/>
                <w:bCs/>
                <w:color w:val="000000"/>
              </w:rPr>
              <w:t>C</w:t>
            </w:r>
            <w:r w:rsidR="00E23D7F" w:rsidRPr="00BB257D">
              <w:rPr>
                <w:rFonts w:cstheme="minorHAnsi"/>
                <w:b/>
                <w:bCs/>
                <w:color w:val="000000"/>
              </w:rPr>
              <w:t>i benedica</w:t>
            </w:r>
            <w:r>
              <w:rPr>
                <w:rFonts w:cstheme="minorHAnsi"/>
                <w:b/>
                <w:bCs/>
                <w:color w:val="000000"/>
              </w:rPr>
              <w:t xml:space="preserve"> Dio che ha</w:t>
            </w:r>
            <w:r>
              <w:rPr>
                <w:sz w:val="20"/>
                <w:szCs w:val="20"/>
              </w:rPr>
              <w:t xml:space="preserve"> </w:t>
            </w:r>
            <w:r w:rsidRPr="009229D9">
              <w:rPr>
                <w:b/>
              </w:rPr>
              <w:t>posto le radici</w:t>
            </w:r>
            <w:r w:rsidRPr="009229D9">
              <w:rPr>
                <w:b/>
              </w:rPr>
              <w:t xml:space="preserve"> in mezzo a un popolo glorioso, </w:t>
            </w:r>
            <w:r w:rsidRPr="009229D9">
              <w:rPr>
                <w:b/>
              </w:rPr>
              <w:t>nell’assemblea dei santi h</w:t>
            </w:r>
            <w:r w:rsidRPr="009229D9">
              <w:rPr>
                <w:b/>
              </w:rPr>
              <w:t>a</w:t>
            </w:r>
            <w:r w:rsidRPr="009229D9">
              <w:rPr>
                <w:b/>
              </w:rPr>
              <w:t xml:space="preserve"> preso dimora</w:t>
            </w:r>
            <w:r w:rsidR="00722B0C" w:rsidRPr="009229D9">
              <w:rPr>
                <w:b/>
              </w:rPr>
              <w:t xml:space="preserve">. </w:t>
            </w:r>
          </w:p>
          <w:p w:rsidR="007A781D" w:rsidRPr="009229D9" w:rsidRDefault="00422586" w:rsidP="007A781D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862A36">
              <w:rPr>
                <w:rFonts w:cstheme="minorHAnsi"/>
                <w:bCs/>
                <w:color w:val="000000"/>
              </w:rPr>
              <w:t>Amen.</w:t>
            </w:r>
            <w:r w:rsidRPr="00862A36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="009229D9">
              <w:rPr>
                <w:b/>
              </w:rPr>
              <w:t>C</w:t>
            </w:r>
            <w:r w:rsidR="00E23D7F" w:rsidRPr="00093B73">
              <w:rPr>
                <w:rFonts w:cstheme="minorHAnsi"/>
                <w:b/>
                <w:bCs/>
                <w:color w:val="000000"/>
              </w:rPr>
              <w:t>i benedic</w:t>
            </w:r>
            <w:r w:rsidR="00E23D7F">
              <w:rPr>
                <w:rFonts w:cstheme="minorHAnsi"/>
                <w:b/>
                <w:bCs/>
                <w:color w:val="000000"/>
              </w:rPr>
              <w:t xml:space="preserve">a </w:t>
            </w:r>
            <w:r w:rsidR="009229D9">
              <w:rPr>
                <w:rFonts w:cstheme="minorHAnsi"/>
                <w:b/>
                <w:bCs/>
                <w:color w:val="000000"/>
              </w:rPr>
              <w:t>il Figlio Gesù</w:t>
            </w:r>
            <w:r w:rsidR="009229D9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9229D9" w:rsidRPr="009229D9">
              <w:rPr>
                <w:rFonts w:cstheme="minorHAnsi"/>
                <w:b/>
                <w:bCs/>
                <w:color w:val="000000"/>
              </w:rPr>
              <w:t xml:space="preserve">che </w:t>
            </w:r>
            <w:r w:rsidR="009229D9" w:rsidRPr="009229D9">
              <w:rPr>
                <w:b/>
              </w:rPr>
              <w:t>ha dato po</w:t>
            </w:r>
            <w:r w:rsidR="009229D9" w:rsidRPr="009229D9">
              <w:rPr>
                <w:b/>
              </w:rPr>
              <w:t xml:space="preserve">tere di diventare figli di Dio </w:t>
            </w:r>
            <w:r w:rsidR="009229D9" w:rsidRPr="009229D9">
              <w:rPr>
                <w:b/>
              </w:rPr>
              <w:t>a q</w:t>
            </w:r>
            <w:r w:rsidR="009229D9" w:rsidRPr="009229D9">
              <w:rPr>
                <w:b/>
              </w:rPr>
              <w:t xml:space="preserve">uelli che credono nel suo nome, i quali, non da sangue né da volere di carne né da volere di uomo, </w:t>
            </w:r>
            <w:r w:rsidR="009229D9" w:rsidRPr="009229D9">
              <w:rPr>
                <w:b/>
              </w:rPr>
              <w:t>ma da Dio sono stati generati.</w:t>
            </w:r>
          </w:p>
          <w:p w:rsidR="007A781D" w:rsidRPr="00862A36" w:rsidRDefault="00422586" w:rsidP="007A781D">
            <w:pPr>
              <w:spacing w:before="120" w:after="120"/>
              <w:rPr>
                <w:b/>
              </w:rPr>
            </w:pPr>
            <w:r w:rsidRPr="00862A36">
              <w:rPr>
                <w:rFonts w:cstheme="minorHAnsi"/>
                <w:bCs/>
                <w:color w:val="000000"/>
              </w:rPr>
              <w:t>Amen.</w:t>
            </w:r>
            <w:r w:rsidRPr="00862A36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="009229D9">
              <w:rPr>
                <w:rFonts w:cstheme="minorHAnsi"/>
                <w:b/>
                <w:bCs/>
                <w:color w:val="000000"/>
              </w:rPr>
              <w:t>C</w:t>
            </w:r>
            <w:r w:rsidR="009229D9" w:rsidRPr="00862A36">
              <w:rPr>
                <w:rFonts w:cstheme="minorHAnsi"/>
                <w:b/>
                <w:bCs/>
                <w:color w:val="000000"/>
              </w:rPr>
              <w:t>i benedic</w:t>
            </w:r>
            <w:r w:rsidR="009229D9">
              <w:rPr>
                <w:rFonts w:cstheme="minorHAnsi"/>
                <w:b/>
                <w:bCs/>
                <w:color w:val="000000"/>
              </w:rPr>
              <w:t xml:space="preserve">a </w:t>
            </w:r>
            <w:r w:rsidR="009229D9">
              <w:rPr>
                <w:rFonts w:cstheme="minorHAnsi"/>
                <w:b/>
                <w:bCs/>
                <w:color w:val="000000"/>
              </w:rPr>
              <w:t>lo</w:t>
            </w:r>
            <w:r w:rsidR="00862A36" w:rsidRPr="00862A36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A22128">
              <w:rPr>
                <w:rFonts w:cstheme="minorHAnsi"/>
                <w:b/>
                <w:bCs/>
                <w:color w:val="000000"/>
              </w:rPr>
              <w:t xml:space="preserve">Spirito </w:t>
            </w:r>
            <w:r w:rsidR="009229D9">
              <w:rPr>
                <w:rFonts w:cstheme="minorHAnsi"/>
                <w:b/>
                <w:bCs/>
                <w:color w:val="000000"/>
              </w:rPr>
              <w:t xml:space="preserve">di Sapienza </w:t>
            </w:r>
            <w:r w:rsidR="009229D9" w:rsidRPr="009229D9">
              <w:rPr>
                <w:b/>
              </w:rPr>
              <w:t>illumini gli occhi del vostro cuore per farvi comprendere a quale speranza vi ha chiamati, quale tesoro di gloria racchiude la sua eredità fra i santi.</w:t>
            </w:r>
          </w:p>
          <w:p w:rsidR="00422586" w:rsidRPr="00862A36" w:rsidRDefault="00422586" w:rsidP="00723EC7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CC0000"/>
                <w:lang w:eastAsia="it-IT"/>
              </w:rPr>
            </w:pPr>
            <w:r w:rsidRPr="00862A36">
              <w:rPr>
                <w:rFonts w:cstheme="minorHAnsi"/>
                <w:bCs/>
                <w:color w:val="000000"/>
              </w:rPr>
              <w:t xml:space="preserve">Amen. </w:t>
            </w:r>
            <w:r w:rsidRPr="00862A36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Pr="00862A36">
              <w:rPr>
                <w:rFonts w:cstheme="minorHAnsi"/>
                <w:bCs/>
                <w:i/>
                <w:color w:val="000000"/>
              </w:rPr>
              <w:t>E la benedizione di Dio onnipotente: Padre e Figlio e Spirito Santo, discend</w:t>
            </w:r>
            <w:r w:rsidR="00723EC7">
              <w:rPr>
                <w:rFonts w:cstheme="minorHAnsi"/>
                <w:bCs/>
                <w:i/>
                <w:color w:val="000000"/>
              </w:rPr>
              <w:t>a</w:t>
            </w:r>
            <w:r w:rsidRPr="00862A36">
              <w:rPr>
                <w:rFonts w:cstheme="minorHAnsi"/>
                <w:bCs/>
                <w:i/>
                <w:color w:val="000000"/>
              </w:rPr>
              <w:t xml:space="preserve"> su di </w:t>
            </w:r>
            <w:r w:rsidR="005D3445" w:rsidRPr="00862A36">
              <w:rPr>
                <w:rFonts w:cstheme="minorHAnsi"/>
                <w:bCs/>
                <w:i/>
                <w:color w:val="000000"/>
              </w:rPr>
              <w:t>noi e con n</w:t>
            </w:r>
            <w:r w:rsidRPr="00862A36">
              <w:rPr>
                <w:rFonts w:cstheme="minorHAnsi"/>
                <w:bCs/>
                <w:i/>
                <w:color w:val="000000"/>
              </w:rPr>
              <w:t>oi rimanga sempre. Amen.</w:t>
            </w:r>
          </w:p>
        </w:tc>
      </w:tr>
      <w:tr w:rsidR="00C371F0" w:rsidRPr="006A4737" w:rsidTr="006D6E3A">
        <w:tc>
          <w:tcPr>
            <w:tcW w:w="1649" w:type="dxa"/>
          </w:tcPr>
          <w:p w:rsidR="00C371F0" w:rsidRDefault="00C371F0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INVIO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</w:tcBorders>
          </w:tcPr>
          <w:p w:rsidR="00C371F0" w:rsidRPr="00C371F0" w:rsidRDefault="0089314D" w:rsidP="009229D9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>
              <w:t xml:space="preserve">Come </w:t>
            </w:r>
            <w:r w:rsidR="006B636B">
              <w:t>figli</w:t>
            </w:r>
            <w:r w:rsidR="009229D9">
              <w:t xml:space="preserve">, da Dio generati, </w:t>
            </w:r>
            <w:r w:rsidR="00C371F0" w:rsidRPr="00C371F0">
              <w:t>andiamo in pace.</w:t>
            </w:r>
          </w:p>
        </w:tc>
      </w:tr>
    </w:tbl>
    <w:p w:rsidR="00722B0C" w:rsidRDefault="00722B0C" w:rsidP="00D250BC">
      <w:pPr>
        <w:spacing w:after="120" w:line="240" w:lineRule="auto"/>
        <w:jc w:val="both"/>
        <w:rPr>
          <w:sz w:val="20"/>
          <w:szCs w:val="20"/>
        </w:rPr>
      </w:pPr>
    </w:p>
    <w:sectPr w:rsidR="00722B0C" w:rsidSect="00F94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16B"/>
    <w:multiLevelType w:val="hybridMultilevel"/>
    <w:tmpl w:val="79A88582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647"/>
    <w:multiLevelType w:val="multilevel"/>
    <w:tmpl w:val="553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93A82"/>
    <w:multiLevelType w:val="hybridMultilevel"/>
    <w:tmpl w:val="B610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4D5C"/>
    <w:multiLevelType w:val="hybridMultilevel"/>
    <w:tmpl w:val="3042CFD6"/>
    <w:lvl w:ilvl="0" w:tplc="04100009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076"/>
        </w:tabs>
        <w:ind w:left="80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796"/>
        </w:tabs>
        <w:ind w:left="87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516"/>
        </w:tabs>
        <w:ind w:left="95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236"/>
        </w:tabs>
        <w:ind w:left="102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956"/>
        </w:tabs>
        <w:ind w:left="109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676"/>
        </w:tabs>
        <w:ind w:left="11676" w:hanging="360"/>
      </w:pPr>
      <w:rPr>
        <w:rFonts w:ascii="Wingdings" w:hAnsi="Wingdings" w:hint="default"/>
      </w:rPr>
    </w:lvl>
  </w:abstractNum>
  <w:abstractNum w:abstractNumId="4">
    <w:nsid w:val="26A65AC2"/>
    <w:multiLevelType w:val="hybridMultilevel"/>
    <w:tmpl w:val="FC82C720"/>
    <w:lvl w:ilvl="0" w:tplc="A142C9C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7272C"/>
    <w:multiLevelType w:val="hybridMultilevel"/>
    <w:tmpl w:val="10F4CF4C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486A"/>
    <w:multiLevelType w:val="hybridMultilevel"/>
    <w:tmpl w:val="850ED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A73FF9"/>
    <w:multiLevelType w:val="hybridMultilevel"/>
    <w:tmpl w:val="4D18E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5042F"/>
    <w:multiLevelType w:val="multilevel"/>
    <w:tmpl w:val="3D2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2479C"/>
    <w:multiLevelType w:val="multilevel"/>
    <w:tmpl w:val="CFD4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F3C97"/>
    <w:multiLevelType w:val="multilevel"/>
    <w:tmpl w:val="61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C4CD2"/>
    <w:multiLevelType w:val="hybridMultilevel"/>
    <w:tmpl w:val="A054288C"/>
    <w:lvl w:ilvl="0" w:tplc="D18471A2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94E78"/>
    <w:multiLevelType w:val="multilevel"/>
    <w:tmpl w:val="15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B69D2"/>
    <w:multiLevelType w:val="hybridMultilevel"/>
    <w:tmpl w:val="BC80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C7B65"/>
    <w:multiLevelType w:val="hybridMultilevel"/>
    <w:tmpl w:val="28D6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4"/>
  </w:num>
  <w:num w:numId="5">
    <w:abstractNumId w:val="13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9"/>
    <w:rsid w:val="000150CE"/>
    <w:rsid w:val="00017504"/>
    <w:rsid w:val="00060E81"/>
    <w:rsid w:val="00077CF0"/>
    <w:rsid w:val="00086AA6"/>
    <w:rsid w:val="00092059"/>
    <w:rsid w:val="00093B73"/>
    <w:rsid w:val="000A1B88"/>
    <w:rsid w:val="000B213E"/>
    <w:rsid w:val="000B63E1"/>
    <w:rsid w:val="000C00BC"/>
    <w:rsid w:val="000E4CA5"/>
    <w:rsid w:val="000E4D77"/>
    <w:rsid w:val="00101B3E"/>
    <w:rsid w:val="00102708"/>
    <w:rsid w:val="0013125A"/>
    <w:rsid w:val="00145DE4"/>
    <w:rsid w:val="00164CBA"/>
    <w:rsid w:val="00183F2A"/>
    <w:rsid w:val="001B5C66"/>
    <w:rsid w:val="001F6E49"/>
    <w:rsid w:val="00214154"/>
    <w:rsid w:val="00231A32"/>
    <w:rsid w:val="0025300B"/>
    <w:rsid w:val="002560F2"/>
    <w:rsid w:val="00256447"/>
    <w:rsid w:val="00267DE8"/>
    <w:rsid w:val="002814B7"/>
    <w:rsid w:val="002B2FC2"/>
    <w:rsid w:val="002B617A"/>
    <w:rsid w:val="002E7ED7"/>
    <w:rsid w:val="002F1258"/>
    <w:rsid w:val="00307680"/>
    <w:rsid w:val="00340F0F"/>
    <w:rsid w:val="0034402D"/>
    <w:rsid w:val="00373024"/>
    <w:rsid w:val="00377CD2"/>
    <w:rsid w:val="003B560E"/>
    <w:rsid w:val="003D3E55"/>
    <w:rsid w:val="003E0544"/>
    <w:rsid w:val="0041087A"/>
    <w:rsid w:val="00422586"/>
    <w:rsid w:val="00423551"/>
    <w:rsid w:val="00451107"/>
    <w:rsid w:val="0047025E"/>
    <w:rsid w:val="00490E6D"/>
    <w:rsid w:val="00492D78"/>
    <w:rsid w:val="004B3DB2"/>
    <w:rsid w:val="004B46E0"/>
    <w:rsid w:val="004B7429"/>
    <w:rsid w:val="004C4E17"/>
    <w:rsid w:val="004D1FCB"/>
    <w:rsid w:val="00573DD2"/>
    <w:rsid w:val="0059187E"/>
    <w:rsid w:val="0059189C"/>
    <w:rsid w:val="005C4D5E"/>
    <w:rsid w:val="005D3445"/>
    <w:rsid w:val="005F205F"/>
    <w:rsid w:val="00607617"/>
    <w:rsid w:val="00622207"/>
    <w:rsid w:val="0062241E"/>
    <w:rsid w:val="00625E75"/>
    <w:rsid w:val="00640011"/>
    <w:rsid w:val="00656C66"/>
    <w:rsid w:val="0066415A"/>
    <w:rsid w:val="00682DF5"/>
    <w:rsid w:val="00695D21"/>
    <w:rsid w:val="006A2F7E"/>
    <w:rsid w:val="006A4737"/>
    <w:rsid w:val="006B636B"/>
    <w:rsid w:val="006C23B6"/>
    <w:rsid w:val="006C62D2"/>
    <w:rsid w:val="006D421D"/>
    <w:rsid w:val="006D6E3A"/>
    <w:rsid w:val="006D7F97"/>
    <w:rsid w:val="006E4368"/>
    <w:rsid w:val="006F57E1"/>
    <w:rsid w:val="00722B0C"/>
    <w:rsid w:val="00723EC7"/>
    <w:rsid w:val="00732708"/>
    <w:rsid w:val="00762A3C"/>
    <w:rsid w:val="00765D5A"/>
    <w:rsid w:val="00775C9D"/>
    <w:rsid w:val="007A295B"/>
    <w:rsid w:val="007A64DC"/>
    <w:rsid w:val="007A781D"/>
    <w:rsid w:val="007C219C"/>
    <w:rsid w:val="007C47C8"/>
    <w:rsid w:val="007E4E2B"/>
    <w:rsid w:val="008026D8"/>
    <w:rsid w:val="0081518A"/>
    <w:rsid w:val="00862A36"/>
    <w:rsid w:val="00880712"/>
    <w:rsid w:val="0088561B"/>
    <w:rsid w:val="0089314D"/>
    <w:rsid w:val="00893E3B"/>
    <w:rsid w:val="008A1122"/>
    <w:rsid w:val="008D0FDC"/>
    <w:rsid w:val="008E6C88"/>
    <w:rsid w:val="008E72B4"/>
    <w:rsid w:val="008E7D45"/>
    <w:rsid w:val="008F160F"/>
    <w:rsid w:val="009229D9"/>
    <w:rsid w:val="009324CA"/>
    <w:rsid w:val="009421C8"/>
    <w:rsid w:val="00951711"/>
    <w:rsid w:val="009569E9"/>
    <w:rsid w:val="00956F13"/>
    <w:rsid w:val="00976932"/>
    <w:rsid w:val="00980703"/>
    <w:rsid w:val="009C3444"/>
    <w:rsid w:val="009D2876"/>
    <w:rsid w:val="009E62EF"/>
    <w:rsid w:val="009F5A4D"/>
    <w:rsid w:val="00A10F58"/>
    <w:rsid w:val="00A22128"/>
    <w:rsid w:val="00A31150"/>
    <w:rsid w:val="00A36CE0"/>
    <w:rsid w:val="00A4155C"/>
    <w:rsid w:val="00A6025C"/>
    <w:rsid w:val="00A62CA6"/>
    <w:rsid w:val="00A67B0B"/>
    <w:rsid w:val="00AA1DC5"/>
    <w:rsid w:val="00AC1BAC"/>
    <w:rsid w:val="00AD42C7"/>
    <w:rsid w:val="00AD72D6"/>
    <w:rsid w:val="00AF3716"/>
    <w:rsid w:val="00B04B71"/>
    <w:rsid w:val="00B133BA"/>
    <w:rsid w:val="00B6499E"/>
    <w:rsid w:val="00BB257D"/>
    <w:rsid w:val="00BB2892"/>
    <w:rsid w:val="00BC061C"/>
    <w:rsid w:val="00BC1193"/>
    <w:rsid w:val="00BC21BA"/>
    <w:rsid w:val="00BD03C4"/>
    <w:rsid w:val="00C1436F"/>
    <w:rsid w:val="00C143D0"/>
    <w:rsid w:val="00C371F0"/>
    <w:rsid w:val="00C377A9"/>
    <w:rsid w:val="00C37929"/>
    <w:rsid w:val="00C72E0A"/>
    <w:rsid w:val="00C809C4"/>
    <w:rsid w:val="00C85987"/>
    <w:rsid w:val="00C950FE"/>
    <w:rsid w:val="00CA588C"/>
    <w:rsid w:val="00CF525D"/>
    <w:rsid w:val="00D250BC"/>
    <w:rsid w:val="00D33AC6"/>
    <w:rsid w:val="00DB0159"/>
    <w:rsid w:val="00DB526F"/>
    <w:rsid w:val="00DC6551"/>
    <w:rsid w:val="00DC708F"/>
    <w:rsid w:val="00DD0229"/>
    <w:rsid w:val="00DF3035"/>
    <w:rsid w:val="00E0398E"/>
    <w:rsid w:val="00E07E98"/>
    <w:rsid w:val="00E23D7F"/>
    <w:rsid w:val="00E403E7"/>
    <w:rsid w:val="00E578B7"/>
    <w:rsid w:val="00E72B98"/>
    <w:rsid w:val="00E80413"/>
    <w:rsid w:val="00E90550"/>
    <w:rsid w:val="00E924D9"/>
    <w:rsid w:val="00EB2513"/>
    <w:rsid w:val="00EC0FCB"/>
    <w:rsid w:val="00EC7391"/>
    <w:rsid w:val="00ED656F"/>
    <w:rsid w:val="00EE5725"/>
    <w:rsid w:val="00F32402"/>
    <w:rsid w:val="00F4406E"/>
    <w:rsid w:val="00F54BCC"/>
    <w:rsid w:val="00F83477"/>
    <w:rsid w:val="00F9494C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D2011-C5EF-4A54-A0AB-9A72E662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Luciano</dc:creator>
  <cp:lastModifiedBy>don Luciano</cp:lastModifiedBy>
  <cp:revision>6</cp:revision>
  <dcterms:created xsi:type="dcterms:W3CDTF">2014-01-02T09:34:00Z</dcterms:created>
  <dcterms:modified xsi:type="dcterms:W3CDTF">2014-01-02T10:18:00Z</dcterms:modified>
</cp:coreProperties>
</file>